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5F57" w:rsidRDefault="00FB2FE4">
      <w:pPr>
        <w:pBdr>
          <w:top w:val="nil"/>
          <w:left w:val="nil"/>
          <w:bottom w:val="nil"/>
          <w:right w:val="nil"/>
          <w:between w:val="nil"/>
        </w:pBdr>
        <w:rPr>
          <w:color w:val="000000"/>
        </w:rPr>
      </w:pPr>
      <w:bookmarkStart w:id="0" w:name="_heading=h.gjdgxs" w:colFirst="0" w:colLast="0"/>
      <w:bookmarkEnd w:id="0"/>
      <w:r>
        <w:rPr>
          <w:noProof/>
        </w:rPr>
        <w:drawing>
          <wp:anchor distT="0" distB="0" distL="114300" distR="114300" simplePos="0" relativeHeight="251658240" behindDoc="0" locked="0" layoutInCell="1" hidden="0" allowOverlap="1">
            <wp:simplePos x="0" y="0"/>
            <wp:positionH relativeFrom="column">
              <wp:posOffset>-548639</wp:posOffset>
            </wp:positionH>
            <wp:positionV relativeFrom="paragraph">
              <wp:posOffset>3810</wp:posOffset>
            </wp:positionV>
            <wp:extent cx="1990725" cy="1457325"/>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990725" cy="1457325"/>
                    </a:xfrm>
                    <a:prstGeom prst="rect">
                      <a:avLst/>
                    </a:prstGeom>
                    <a:ln/>
                  </pic:spPr>
                </pic:pic>
              </a:graphicData>
            </a:graphic>
          </wp:anchor>
        </w:drawing>
      </w:r>
    </w:p>
    <w:p w:rsidR="00B15F57" w:rsidRDefault="00FB2FE4">
      <w:pPr>
        <w:pBdr>
          <w:top w:val="nil"/>
          <w:left w:val="nil"/>
          <w:bottom w:val="nil"/>
          <w:right w:val="nil"/>
          <w:between w:val="nil"/>
        </w:pBdr>
        <w:jc w:val="right"/>
        <w:rPr>
          <w:color w:val="000000"/>
        </w:rPr>
      </w:pPr>
      <w:r>
        <w:rPr>
          <w:color w:val="000000"/>
        </w:rPr>
        <w:t xml:space="preserve">   </w:t>
      </w:r>
    </w:p>
    <w:p w:rsidR="00B15F57" w:rsidRDefault="00B15F57">
      <w:pPr>
        <w:pBdr>
          <w:top w:val="nil"/>
          <w:left w:val="nil"/>
          <w:bottom w:val="nil"/>
          <w:right w:val="nil"/>
          <w:between w:val="nil"/>
        </w:pBdr>
        <w:jc w:val="right"/>
        <w:rPr>
          <w:color w:val="000000"/>
        </w:rPr>
      </w:pPr>
    </w:p>
    <w:p w:rsidR="00B15F57" w:rsidRDefault="00FB2FE4">
      <w:pPr>
        <w:pBdr>
          <w:top w:val="nil"/>
          <w:left w:val="nil"/>
          <w:bottom w:val="nil"/>
          <w:right w:val="nil"/>
          <w:between w:val="nil"/>
        </w:pBdr>
        <w:jc w:val="right"/>
        <w:rPr>
          <w:rFonts w:ascii="Book Antiqua" w:eastAsia="Book Antiqua" w:hAnsi="Book Antiqua" w:cs="Book Antiqua"/>
          <w:i/>
          <w:color w:val="000000"/>
        </w:rPr>
      </w:pPr>
      <w:r>
        <w:rPr>
          <w:rFonts w:ascii="Book Antiqua" w:eastAsia="Book Antiqua" w:hAnsi="Book Antiqua" w:cs="Book Antiqua"/>
          <w:b/>
          <w:i/>
          <w:color w:val="000000"/>
          <w:sz w:val="28"/>
          <w:szCs w:val="28"/>
        </w:rPr>
        <w:t xml:space="preserve">Chers parents, Chers collégiens, </w:t>
      </w:r>
    </w:p>
    <w:p w:rsidR="00B15F57" w:rsidRDefault="00B15F57">
      <w:pPr>
        <w:pBdr>
          <w:top w:val="nil"/>
          <w:left w:val="nil"/>
          <w:bottom w:val="nil"/>
          <w:right w:val="nil"/>
          <w:between w:val="nil"/>
        </w:pBdr>
        <w:rPr>
          <w:color w:val="000000"/>
        </w:rPr>
      </w:pPr>
    </w:p>
    <w:p w:rsidR="00B15F57" w:rsidRDefault="00B15F57">
      <w:pPr>
        <w:pBdr>
          <w:top w:val="nil"/>
          <w:left w:val="nil"/>
          <w:bottom w:val="nil"/>
          <w:right w:val="nil"/>
          <w:between w:val="nil"/>
        </w:pBdr>
        <w:rPr>
          <w:color w:val="000000"/>
        </w:rPr>
      </w:pPr>
    </w:p>
    <w:p w:rsidR="00B15F57" w:rsidRDefault="00B15F57">
      <w:pPr>
        <w:pBdr>
          <w:top w:val="nil"/>
          <w:left w:val="nil"/>
          <w:bottom w:val="nil"/>
          <w:right w:val="nil"/>
          <w:between w:val="nil"/>
        </w:pBdr>
        <w:rPr>
          <w:color w:val="000000"/>
        </w:rPr>
      </w:pPr>
    </w:p>
    <w:p w:rsidR="00B15F57" w:rsidRDefault="00B15F57">
      <w:pPr>
        <w:pBdr>
          <w:top w:val="nil"/>
          <w:left w:val="nil"/>
          <w:bottom w:val="nil"/>
          <w:right w:val="nil"/>
          <w:between w:val="nil"/>
        </w:pBdr>
        <w:rPr>
          <w:b/>
          <w:color w:val="000000"/>
        </w:rPr>
      </w:pPr>
    </w:p>
    <w:p w:rsidR="00B15F57" w:rsidRDefault="00B15F57">
      <w:pPr>
        <w:pBdr>
          <w:top w:val="nil"/>
          <w:left w:val="nil"/>
          <w:bottom w:val="nil"/>
          <w:right w:val="nil"/>
          <w:between w:val="nil"/>
        </w:pBdr>
        <w:rPr>
          <w:b/>
          <w:color w:val="000000"/>
        </w:rPr>
      </w:pPr>
    </w:p>
    <w:p w:rsidR="00B15F57" w:rsidRDefault="00FB2FE4">
      <w:pPr>
        <w:pBdr>
          <w:top w:val="nil"/>
          <w:left w:val="nil"/>
          <w:bottom w:val="nil"/>
          <w:right w:val="nil"/>
          <w:between w:val="nil"/>
        </w:pBdr>
        <w:spacing w:line="276" w:lineRule="auto"/>
        <w:ind w:firstLine="720"/>
        <w:jc w:val="both"/>
        <w:rPr>
          <w:color w:val="000000"/>
        </w:rPr>
      </w:pPr>
      <w:bookmarkStart w:id="1" w:name="_GoBack"/>
      <w:r>
        <w:rPr>
          <w:b/>
          <w:color w:val="000000"/>
        </w:rPr>
        <w:t>Le FOYER SOCIO-EDUCATIF du collège</w:t>
      </w:r>
      <w:r>
        <w:rPr>
          <w:color w:val="000000"/>
        </w:rPr>
        <w:t xml:space="preserve"> JULES VERNE est une association de parents bénévoles qui finance des projets de classe, des activités régulières, des interventions diverses, l'achat de jeux, les récompenses des oraux de stage des 3èmes et du concours d'écriture. Le foyer apporte dans la mesure du possible, une </w:t>
      </w:r>
      <w:r>
        <w:rPr>
          <w:b/>
          <w:color w:val="000000"/>
        </w:rPr>
        <w:t>aide financière au collège pour permettre la réalisation de plusieurs actions scolaires</w:t>
      </w:r>
      <w:r>
        <w:rPr>
          <w:color w:val="000000"/>
        </w:rPr>
        <w:t xml:space="preserve"> dont les sorties et voyages scolaires (musée de Grenoble, tribunal, le cinéma pour tous...) ou de l’achat de matériel (achat de mobilier urbain pour la cour, subventions à l’association sportive…). </w:t>
      </w:r>
    </w:p>
    <w:p w:rsidR="00B15F57" w:rsidRDefault="00B15F57">
      <w:pPr>
        <w:pBdr>
          <w:top w:val="nil"/>
          <w:left w:val="nil"/>
          <w:bottom w:val="nil"/>
          <w:right w:val="nil"/>
          <w:between w:val="nil"/>
        </w:pBdr>
        <w:spacing w:line="276" w:lineRule="auto"/>
        <w:rPr>
          <w:color w:val="000000"/>
        </w:rPr>
      </w:pPr>
    </w:p>
    <w:p w:rsidR="00B15F57" w:rsidRDefault="00FB2FE4">
      <w:pPr>
        <w:pBdr>
          <w:top w:val="nil"/>
          <w:left w:val="nil"/>
          <w:bottom w:val="nil"/>
          <w:right w:val="nil"/>
          <w:between w:val="nil"/>
        </w:pBdr>
        <w:spacing w:line="276" w:lineRule="auto"/>
        <w:ind w:firstLine="720"/>
        <w:jc w:val="both"/>
        <w:rPr>
          <w:color w:val="000000"/>
        </w:rPr>
      </w:pPr>
      <w:r>
        <w:rPr>
          <w:color w:val="000000"/>
        </w:rPr>
        <w:t xml:space="preserve">L’association gère également le FOYER au sein du collège : </w:t>
      </w:r>
      <w:r>
        <w:rPr>
          <w:b/>
          <w:color w:val="000000"/>
        </w:rPr>
        <w:t xml:space="preserve">c’est un lieu d'accueil ouvert à tous les adhérents qui souhaitent se retrouver entre copains pendant la pause méridienne pour discuter et jouer (cartes, baby-foot, jungle speed, puissance 4, échec, abalone, tennis de </w:t>
      </w:r>
      <w:proofErr w:type="gramStart"/>
      <w:r>
        <w:rPr>
          <w:b/>
          <w:color w:val="000000"/>
        </w:rPr>
        <w:t>table....</w:t>
      </w:r>
      <w:proofErr w:type="gramEnd"/>
      <w:r>
        <w:rPr>
          <w:b/>
          <w:color w:val="000000"/>
        </w:rPr>
        <w:t>).</w:t>
      </w:r>
    </w:p>
    <w:p w:rsidR="00B15F57" w:rsidRDefault="00B15F57">
      <w:pPr>
        <w:pBdr>
          <w:top w:val="nil"/>
          <w:left w:val="nil"/>
          <w:bottom w:val="nil"/>
          <w:right w:val="nil"/>
          <w:between w:val="nil"/>
        </w:pBdr>
        <w:spacing w:line="276" w:lineRule="auto"/>
        <w:ind w:firstLine="720"/>
        <w:jc w:val="both"/>
        <w:rPr>
          <w:color w:val="000000"/>
        </w:rPr>
      </w:pPr>
    </w:p>
    <w:p w:rsidR="00B15F57" w:rsidRDefault="00FB2FE4">
      <w:pPr>
        <w:pBdr>
          <w:top w:val="nil"/>
          <w:left w:val="nil"/>
          <w:bottom w:val="nil"/>
          <w:right w:val="nil"/>
          <w:between w:val="nil"/>
        </w:pBdr>
        <w:spacing w:line="276" w:lineRule="auto"/>
        <w:ind w:firstLine="720"/>
        <w:jc w:val="both"/>
        <w:rPr>
          <w:b/>
          <w:color w:val="000000"/>
        </w:rPr>
      </w:pPr>
      <w:bookmarkStart w:id="2" w:name="_heading=h.hasotwf2gyq5" w:colFirst="0" w:colLast="0"/>
      <w:bookmarkEnd w:id="2"/>
      <w:r>
        <w:rPr>
          <w:b/>
          <w:color w:val="000000"/>
        </w:rPr>
        <w:t>Un animateur</w:t>
      </w:r>
      <w:r>
        <w:rPr>
          <w:color w:val="000000"/>
        </w:rPr>
        <w:t xml:space="preserve">, rémunéré grâce aux adhésions, aux subventions et aux diverses ventes (fournitures de rentrée scolaire, chocolats de Noël, photos de classe, vente de fromage, buvette et vente de snacks dans diverses manifestations communales…) organisées dans l'année </w:t>
      </w:r>
      <w:r>
        <w:rPr>
          <w:b/>
          <w:color w:val="000000"/>
        </w:rPr>
        <w:t xml:space="preserve">accueille et encadre vos enfants </w:t>
      </w:r>
      <w:r>
        <w:rPr>
          <w:b/>
          <w:color w:val="000000"/>
          <w:u w:val="single"/>
        </w:rPr>
        <w:t>4 midis par semaine de 11h45 à 13h30</w:t>
      </w:r>
      <w:r>
        <w:rPr>
          <w:b/>
        </w:rPr>
        <w:t xml:space="preserve"> </w:t>
      </w:r>
      <w:r w:rsidRPr="00992122">
        <w:rPr>
          <w:b/>
          <w:u w:val="single"/>
        </w:rPr>
        <w:t>à compter du 15 septembre 2025</w:t>
      </w:r>
      <w:r>
        <w:rPr>
          <w:b/>
        </w:rPr>
        <w:t xml:space="preserve"> (entrée gratuite jusqu’au 30 septembre 2025)</w:t>
      </w:r>
    </w:p>
    <w:p w:rsidR="00B15F57" w:rsidRDefault="00B15F57">
      <w:pPr>
        <w:pBdr>
          <w:top w:val="nil"/>
          <w:left w:val="nil"/>
          <w:bottom w:val="nil"/>
          <w:right w:val="nil"/>
          <w:between w:val="nil"/>
        </w:pBdr>
        <w:spacing w:line="276" w:lineRule="auto"/>
        <w:rPr>
          <w:color w:val="000000"/>
        </w:rPr>
      </w:pPr>
    </w:p>
    <w:p w:rsidR="00B15F57" w:rsidRDefault="00FB2FE4">
      <w:pPr>
        <w:pBdr>
          <w:top w:val="nil"/>
          <w:left w:val="nil"/>
          <w:bottom w:val="nil"/>
          <w:right w:val="nil"/>
          <w:between w:val="nil"/>
        </w:pBdr>
        <w:spacing w:line="276" w:lineRule="auto"/>
        <w:ind w:firstLine="720"/>
        <w:jc w:val="both"/>
        <w:rPr>
          <w:color w:val="000000"/>
        </w:rPr>
      </w:pPr>
      <w:r>
        <w:rPr>
          <w:color w:val="000000"/>
        </w:rPr>
        <w:t xml:space="preserve">Les inscriptions sont possibles à partir de la rentrée 2025 et tout au long de l'année directement auprès de l'animateur (règlement par chèque bancaire ou espèces) et également par CB à l’adresse </w:t>
      </w:r>
      <w:hyperlink r:id="rId8">
        <w:r>
          <w:rPr>
            <w:color w:val="0000FF"/>
            <w:u w:val="single"/>
          </w:rPr>
          <w:t>https://www.helloasso.com/associations/foyer-socio-educatif-du-college-de-varces-allieres-et-risset/adhesions/adhesions-au-fse-2025-2026</w:t>
        </w:r>
      </w:hyperlink>
      <w:r>
        <w:rPr>
          <w:color w:val="000000"/>
        </w:rPr>
        <w:t xml:space="preserve"> </w:t>
      </w:r>
    </w:p>
    <w:p w:rsidR="00B15F57" w:rsidRDefault="00B15F57">
      <w:pPr>
        <w:pBdr>
          <w:top w:val="nil"/>
          <w:left w:val="nil"/>
          <w:bottom w:val="nil"/>
          <w:right w:val="nil"/>
          <w:between w:val="nil"/>
        </w:pBdr>
        <w:spacing w:line="276" w:lineRule="auto"/>
        <w:rPr>
          <w:color w:val="000000"/>
        </w:rPr>
      </w:pPr>
    </w:p>
    <w:p w:rsidR="00B15F57" w:rsidRDefault="00FB2FE4">
      <w:pPr>
        <w:pBdr>
          <w:top w:val="nil"/>
          <w:left w:val="nil"/>
          <w:bottom w:val="nil"/>
          <w:right w:val="nil"/>
          <w:between w:val="nil"/>
        </w:pBdr>
        <w:spacing w:line="276" w:lineRule="auto"/>
        <w:jc w:val="center"/>
        <w:rPr>
          <w:b/>
          <w:color w:val="000000"/>
        </w:rPr>
      </w:pPr>
      <w:r>
        <w:rPr>
          <w:b/>
          <w:color w:val="000000"/>
        </w:rPr>
        <w:t>Tarifs pour l'année 2025/</w:t>
      </w:r>
      <w:proofErr w:type="gramStart"/>
      <w:r>
        <w:rPr>
          <w:b/>
          <w:color w:val="000000"/>
        </w:rPr>
        <w:t>2026:</w:t>
      </w:r>
      <w:proofErr w:type="gramEnd"/>
    </w:p>
    <w:p w:rsidR="00B15F57" w:rsidRDefault="00FB2FE4">
      <w:pPr>
        <w:pBdr>
          <w:top w:val="nil"/>
          <w:left w:val="nil"/>
          <w:bottom w:val="nil"/>
          <w:right w:val="nil"/>
          <w:between w:val="nil"/>
        </w:pBdr>
        <w:spacing w:line="360" w:lineRule="auto"/>
        <w:jc w:val="center"/>
        <w:rPr>
          <w:b/>
          <w:color w:val="000000"/>
        </w:rPr>
      </w:pPr>
      <w:r>
        <w:rPr>
          <w:b/>
          <w:color w:val="000000"/>
        </w:rPr>
        <w:t>1 enfant collégien : 20 €</w:t>
      </w:r>
    </w:p>
    <w:p w:rsidR="00B15F57" w:rsidRDefault="00FB2FE4">
      <w:pPr>
        <w:pBdr>
          <w:top w:val="nil"/>
          <w:left w:val="nil"/>
          <w:bottom w:val="nil"/>
          <w:right w:val="nil"/>
          <w:between w:val="nil"/>
        </w:pBdr>
        <w:spacing w:line="360" w:lineRule="auto"/>
        <w:jc w:val="center"/>
        <w:rPr>
          <w:b/>
          <w:color w:val="000000"/>
        </w:rPr>
      </w:pPr>
      <w:r>
        <w:rPr>
          <w:b/>
          <w:color w:val="000000"/>
        </w:rPr>
        <w:t>2 enfants collégiens (de la même famille) : 30 €</w:t>
      </w:r>
    </w:p>
    <w:p w:rsidR="00B15F57" w:rsidRDefault="00FB2FE4">
      <w:pPr>
        <w:pBdr>
          <w:top w:val="nil"/>
          <w:left w:val="nil"/>
          <w:bottom w:val="nil"/>
          <w:right w:val="nil"/>
          <w:between w:val="nil"/>
        </w:pBdr>
        <w:spacing w:line="360" w:lineRule="auto"/>
        <w:jc w:val="center"/>
        <w:rPr>
          <w:b/>
          <w:color w:val="000000"/>
        </w:rPr>
      </w:pPr>
      <w:r>
        <w:rPr>
          <w:b/>
          <w:color w:val="000000"/>
        </w:rPr>
        <w:t>3 enfants collégiens (de la même famille) : 40€</w:t>
      </w:r>
    </w:p>
    <w:p w:rsidR="00992122" w:rsidRDefault="00992122">
      <w:pPr>
        <w:pBdr>
          <w:top w:val="nil"/>
          <w:left w:val="nil"/>
          <w:bottom w:val="nil"/>
          <w:right w:val="nil"/>
          <w:between w:val="nil"/>
        </w:pBdr>
        <w:spacing w:line="360" w:lineRule="auto"/>
        <w:jc w:val="center"/>
        <w:rPr>
          <w:b/>
          <w:color w:val="000000"/>
        </w:rPr>
      </w:pPr>
    </w:p>
    <w:p w:rsidR="00992122" w:rsidRDefault="00D9565F" w:rsidP="00992122">
      <w:pPr>
        <w:pBdr>
          <w:top w:val="single" w:sz="4" w:space="1" w:color="auto"/>
          <w:left w:val="single" w:sz="4" w:space="1" w:color="auto"/>
          <w:bottom w:val="single" w:sz="4" w:space="1" w:color="auto"/>
          <w:right w:val="single" w:sz="4" w:space="1" w:color="auto"/>
          <w:between w:val="nil"/>
        </w:pBdr>
        <w:spacing w:line="360" w:lineRule="auto"/>
        <w:jc w:val="center"/>
        <w:rPr>
          <w:b/>
          <w:color w:val="000000"/>
        </w:rPr>
      </w:pPr>
      <w:r>
        <w:rPr>
          <w:b/>
          <w:color w:val="000000"/>
        </w:rPr>
        <w:t xml:space="preserve">L’ASSEMBLEE GENERALE </w:t>
      </w:r>
      <w:r w:rsidR="00992122">
        <w:rPr>
          <w:b/>
          <w:color w:val="000000"/>
        </w:rPr>
        <w:t xml:space="preserve">ANNUELLE </w:t>
      </w:r>
      <w:r>
        <w:rPr>
          <w:b/>
          <w:color w:val="000000"/>
        </w:rPr>
        <w:t xml:space="preserve">DU FOYER AURA LIEU </w:t>
      </w:r>
    </w:p>
    <w:p w:rsidR="00B15F57" w:rsidRDefault="00D9565F" w:rsidP="00992122">
      <w:pPr>
        <w:pBdr>
          <w:top w:val="single" w:sz="4" w:space="1" w:color="auto"/>
          <w:left w:val="single" w:sz="4" w:space="1" w:color="auto"/>
          <w:bottom w:val="single" w:sz="4" w:space="1" w:color="auto"/>
          <w:right w:val="single" w:sz="4" w:space="1" w:color="auto"/>
          <w:between w:val="nil"/>
        </w:pBdr>
        <w:spacing w:line="360" w:lineRule="auto"/>
        <w:jc w:val="center"/>
        <w:rPr>
          <w:b/>
          <w:color w:val="000000"/>
        </w:rPr>
      </w:pPr>
      <w:r w:rsidRPr="00992122">
        <w:rPr>
          <w:b/>
          <w:color w:val="000000"/>
          <w:highlight w:val="yellow"/>
        </w:rPr>
        <w:t xml:space="preserve">LE 25 SEPTEMBRE 2025 </w:t>
      </w:r>
      <w:r w:rsidR="00992122" w:rsidRPr="00992122">
        <w:rPr>
          <w:b/>
          <w:color w:val="000000"/>
          <w:highlight w:val="yellow"/>
        </w:rPr>
        <w:t>A</w:t>
      </w:r>
      <w:r w:rsidRPr="00992122">
        <w:rPr>
          <w:b/>
          <w:color w:val="000000"/>
          <w:highlight w:val="yellow"/>
        </w:rPr>
        <w:t xml:space="preserve"> PARTIR DE 18 H</w:t>
      </w:r>
      <w:r w:rsidR="00992122" w:rsidRPr="00992122">
        <w:rPr>
          <w:b/>
          <w:color w:val="000000"/>
          <w:highlight w:val="yellow"/>
        </w:rPr>
        <w:t>EU</w:t>
      </w:r>
      <w:r w:rsidRPr="00992122">
        <w:rPr>
          <w:b/>
          <w:color w:val="000000"/>
          <w:highlight w:val="yellow"/>
        </w:rPr>
        <w:t xml:space="preserve">RES </w:t>
      </w:r>
      <w:r w:rsidR="009A6BB1">
        <w:rPr>
          <w:b/>
          <w:color w:val="000000"/>
          <w:highlight w:val="yellow"/>
        </w:rPr>
        <w:t xml:space="preserve">15 </w:t>
      </w:r>
      <w:r w:rsidRPr="00992122">
        <w:rPr>
          <w:b/>
          <w:color w:val="000000"/>
          <w:highlight w:val="yellow"/>
        </w:rPr>
        <w:t>AU COLLEGE JULES VERNE</w:t>
      </w:r>
      <w:r>
        <w:rPr>
          <w:b/>
          <w:color w:val="000000"/>
        </w:rPr>
        <w:t xml:space="preserve"> </w:t>
      </w:r>
    </w:p>
    <w:p w:rsidR="00B15F57" w:rsidRDefault="00FB2FE4" w:rsidP="00992122">
      <w:pPr>
        <w:pBdr>
          <w:top w:val="single" w:sz="4" w:space="1" w:color="auto"/>
          <w:left w:val="single" w:sz="4" w:space="1" w:color="auto"/>
          <w:bottom w:val="single" w:sz="4" w:space="1" w:color="auto"/>
          <w:right w:val="single" w:sz="4" w:space="1" w:color="auto"/>
          <w:between w:val="nil"/>
        </w:pBdr>
        <w:spacing w:line="360" w:lineRule="auto"/>
        <w:jc w:val="center"/>
        <w:rPr>
          <w:b/>
          <w:color w:val="000000"/>
        </w:rPr>
      </w:pPr>
      <w:r>
        <w:rPr>
          <w:b/>
          <w:color w:val="000000"/>
        </w:rPr>
        <w:t>NOUS VOUS ATTENDONS NOMBREUX !!!!!</w:t>
      </w:r>
    </w:p>
    <w:p w:rsidR="00992122" w:rsidRDefault="00992122">
      <w:pPr>
        <w:pBdr>
          <w:top w:val="nil"/>
          <w:left w:val="nil"/>
          <w:bottom w:val="nil"/>
          <w:right w:val="nil"/>
          <w:between w:val="nil"/>
        </w:pBdr>
        <w:spacing w:line="276" w:lineRule="auto"/>
        <w:ind w:left="5040" w:firstLine="720"/>
        <w:rPr>
          <w:color w:val="000000"/>
        </w:rPr>
      </w:pPr>
    </w:p>
    <w:bookmarkEnd w:id="1"/>
    <w:p w:rsidR="00B15F57" w:rsidRDefault="00992122">
      <w:pPr>
        <w:pBdr>
          <w:top w:val="nil"/>
          <w:left w:val="nil"/>
          <w:bottom w:val="nil"/>
          <w:right w:val="nil"/>
          <w:between w:val="nil"/>
        </w:pBdr>
        <w:spacing w:line="276" w:lineRule="auto"/>
        <w:ind w:left="5040" w:firstLine="720"/>
        <w:rPr>
          <w:color w:val="000000"/>
        </w:rPr>
      </w:pPr>
      <w:r>
        <w:rPr>
          <w:color w:val="000000"/>
        </w:rPr>
        <w:t>Le B</w:t>
      </w:r>
      <w:r w:rsidR="00FB2FE4">
        <w:rPr>
          <w:color w:val="000000"/>
        </w:rPr>
        <w:t>ureau du FSE</w:t>
      </w:r>
    </w:p>
    <w:sectPr w:rsidR="00B15F57">
      <w:footerReference w:type="default" r:id="rId9"/>
      <w:pgSz w:w="11906" w:h="16838"/>
      <w:pgMar w:top="1134" w:right="1134" w:bottom="113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B2FE4" w:rsidRDefault="00FB2FE4">
      <w:r>
        <w:separator/>
      </w:r>
    </w:p>
  </w:endnote>
  <w:endnote w:type="continuationSeparator" w:id="0">
    <w:p w:rsidR="00FB2FE4" w:rsidRDefault="00FB2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beration Serif">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OpenSymbol">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5F57" w:rsidRDefault="00FB2FE4">
    <w:pPr>
      <w:pBdr>
        <w:top w:val="nil"/>
        <w:left w:val="nil"/>
        <w:bottom w:val="nil"/>
        <w:right w:val="nil"/>
        <w:between w:val="nil"/>
      </w:pBdr>
      <w:tabs>
        <w:tab w:val="center" w:pos="4819"/>
        <w:tab w:val="right" w:pos="9638"/>
      </w:tabs>
      <w:rPr>
        <w:color w:val="000000"/>
      </w:rPr>
    </w:pPr>
    <w:r>
      <w:rPr>
        <w:color w:val="000000"/>
      </w:rPr>
      <w:t xml:space="preserve">Foyer Socio-Educatif – collège Jules Verne Rue Champ </w:t>
    </w:r>
    <w:proofErr w:type="spellStart"/>
    <w:r>
      <w:rPr>
        <w:color w:val="000000"/>
      </w:rPr>
      <w:t>Nigat</w:t>
    </w:r>
    <w:proofErr w:type="spellEnd"/>
    <w:r>
      <w:rPr>
        <w:color w:val="000000"/>
      </w:rPr>
      <w:t xml:space="preserve"> 38760 Varces – fse038@gmail.com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B2FE4" w:rsidRDefault="00FB2FE4">
      <w:r>
        <w:separator/>
      </w:r>
    </w:p>
  </w:footnote>
  <w:footnote w:type="continuationSeparator" w:id="0">
    <w:p w:rsidR="00FB2FE4" w:rsidRDefault="00FB2F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5F57"/>
    <w:rsid w:val="00992122"/>
    <w:rsid w:val="009A6BB1"/>
    <w:rsid w:val="00B15F57"/>
    <w:rsid w:val="00BB6D1D"/>
    <w:rsid w:val="00D9565F"/>
    <w:rsid w:val="00FB2FE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2A6B41-E902-412E-A9DE-CF35FED86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Liberation Serif" w:hAnsi="Liberation Serif" w:cs="Liberation Serif"/>
        <w:sz w:val="24"/>
        <w:szCs w:val="24"/>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uppressAutoHyphens/>
    </w:p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re">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e">
    <w:name w:val="List"/>
    <w:basedOn w:val="Textbody"/>
  </w:style>
  <w:style w:type="paragraph" w:styleId="Lgende">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HeaderandFooter">
    <w:name w:val="Header and Footer"/>
    <w:basedOn w:val="Standard"/>
    <w:pPr>
      <w:suppressLineNumbers/>
      <w:tabs>
        <w:tab w:val="center" w:pos="4819"/>
        <w:tab w:val="right" w:pos="9638"/>
      </w:tabs>
    </w:pPr>
  </w:style>
  <w:style w:type="paragraph" w:styleId="Pieddepage">
    <w:name w:val="footer"/>
    <w:basedOn w:val="HeaderandFooter"/>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character" w:styleId="Lienhypertexte">
    <w:name w:val="Hyperlink"/>
    <w:basedOn w:val="Policepardfaut"/>
    <w:uiPriority w:val="99"/>
    <w:unhideWhenUsed/>
    <w:rsid w:val="004E336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lloasso.com/associations/foyer-socio-educatif-du-college-de-varces-allieres-et-risset/adhesions/adhesions-au-fse-2025-2026"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UMnvFSPbMgoRe8OUq02e6C1k3w==">CgMxLjAyCGguZ2pkZ3hzMg5oLmhhc290d2YyZ3lxNTgAciExTWE0c3A0aGZ0V05tM1ZXYzIycXg5Y3Y3ZjZiMTBucWw=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333</Words>
  <Characters>1837</Characters>
  <Application>Microsoft Office Word</Application>
  <DocSecurity>4</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Frederic</dc:creator>
  <cp:lastModifiedBy>LIGOUT, Françoise</cp:lastModifiedBy>
  <cp:revision>2</cp:revision>
  <dcterms:created xsi:type="dcterms:W3CDTF">2025-09-15T07:01:00Z</dcterms:created>
  <dcterms:modified xsi:type="dcterms:W3CDTF">2025-09-15T07:01:00Z</dcterms:modified>
</cp:coreProperties>
</file>